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08" w:rsidRDefault="006E6408" w:rsidP="006E6408">
      <w:pPr>
        <w:pStyle w:val="PPStyle1"/>
      </w:pPr>
      <w:proofErr w:type="spellStart"/>
      <w:r>
        <w:t>Behaviour</w:t>
      </w:r>
      <w:proofErr w:type="spellEnd"/>
      <w:r>
        <w:t xml:space="preserve"> Management</w:t>
      </w:r>
    </w:p>
    <w:p w:rsidR="006E6408" w:rsidRDefault="006E6408" w:rsidP="006E6408">
      <w:pPr>
        <w:pStyle w:val="monormal"/>
        <w:jc w:val="both"/>
      </w:pPr>
      <w:r>
        <w:br/>
        <w:t>P</w:t>
      </w:r>
      <w:r>
        <w:rPr>
          <w:rStyle w:val="style31"/>
          <w:color w:val="000000"/>
        </w:rPr>
        <w:t xml:space="preserve">ositive </w:t>
      </w:r>
      <w:proofErr w:type="spellStart"/>
      <w:r>
        <w:rPr>
          <w:rStyle w:val="style31"/>
          <w:color w:val="000000"/>
        </w:rPr>
        <w:t>behaviour</w:t>
      </w:r>
      <w:proofErr w:type="spellEnd"/>
      <w:r>
        <w:rPr>
          <w:rStyle w:val="style31"/>
          <w:color w:val="000000"/>
        </w:rPr>
        <w:t xml:space="preserve"> is encouraged and re-enforced with praise and reward. I aim to create a positive environment in which children can bond and approach adults. I set a good example, model good social skills and meet the needs of individual children. Children are helped to interact socially and build positive relationships and develop life skills. Undesirable </w:t>
      </w:r>
      <w:proofErr w:type="spellStart"/>
      <w:r>
        <w:rPr>
          <w:rStyle w:val="style31"/>
          <w:color w:val="000000"/>
        </w:rPr>
        <w:t>behaviour</w:t>
      </w:r>
      <w:proofErr w:type="spellEnd"/>
      <w:r>
        <w:rPr>
          <w:rStyle w:val="style31"/>
          <w:color w:val="000000"/>
        </w:rPr>
        <w:t xml:space="preserve"> is discouraged with an explanation, where appropriate, as to why I will not accept that type of </w:t>
      </w:r>
      <w:proofErr w:type="spellStart"/>
      <w:r>
        <w:rPr>
          <w:rStyle w:val="style31"/>
          <w:color w:val="000000"/>
        </w:rPr>
        <w:t>behaviour</w:t>
      </w:r>
      <w:proofErr w:type="spellEnd"/>
      <w:r>
        <w:rPr>
          <w:rStyle w:val="style31"/>
          <w:color w:val="000000"/>
        </w:rPr>
        <w:t xml:space="preserve">. It is the </w:t>
      </w:r>
      <w:proofErr w:type="spellStart"/>
      <w:r>
        <w:rPr>
          <w:rStyle w:val="style31"/>
          <w:color w:val="000000"/>
        </w:rPr>
        <w:t>behaviour</w:t>
      </w:r>
      <w:proofErr w:type="spellEnd"/>
      <w:r>
        <w:rPr>
          <w:rStyle w:val="style31"/>
          <w:color w:val="000000"/>
        </w:rPr>
        <w:t xml:space="preserve"> that is not acceptable, not the child. Children are helped to discover what is right and wrong. I have consistent expectations and use a daily routine so that children know where they are and what transitions to expect; this helps promote feelings of safety and security and can help to prevent negative </w:t>
      </w:r>
      <w:proofErr w:type="spellStart"/>
      <w:r>
        <w:rPr>
          <w:rStyle w:val="style31"/>
          <w:color w:val="000000"/>
        </w:rPr>
        <w:t>behaviour</w:t>
      </w:r>
      <w:proofErr w:type="spellEnd"/>
      <w:r>
        <w:rPr>
          <w:rStyle w:val="style31"/>
          <w:color w:val="000000"/>
        </w:rPr>
        <w:t xml:space="preserve">. If an issue arises, I will work in partnership with parents to resolve it, and I would ask parents to keep me informed of any issues which may affect their child’s </w:t>
      </w:r>
      <w:proofErr w:type="spellStart"/>
      <w:r>
        <w:rPr>
          <w:rStyle w:val="style31"/>
          <w:color w:val="000000"/>
        </w:rPr>
        <w:t>behaviour</w:t>
      </w:r>
      <w:proofErr w:type="spellEnd"/>
      <w:r>
        <w:rPr>
          <w:rStyle w:val="style31"/>
          <w:color w:val="000000"/>
        </w:rPr>
        <w:t xml:space="preserve">, e.g. changes in the </w:t>
      </w:r>
      <w:proofErr w:type="spellStart"/>
      <w:r>
        <w:rPr>
          <w:rStyle w:val="style31"/>
          <w:color w:val="000000"/>
        </w:rPr>
        <w:t>make up</w:t>
      </w:r>
      <w:proofErr w:type="spellEnd"/>
      <w:r>
        <w:rPr>
          <w:rStyle w:val="style31"/>
          <w:color w:val="000000"/>
        </w:rPr>
        <w:t xml:space="preserve"> of the family, death of a pet etc. If necessary, I will seek help from outside my setting in order to resolve a situation.</w:t>
      </w:r>
      <w:r>
        <w:t xml:space="preserve"> </w:t>
      </w:r>
      <w:r>
        <w:rPr>
          <w:rStyle w:val="style31"/>
          <w:color w:val="000000"/>
        </w:rPr>
        <w:t xml:space="preserve">Sanctions for undesirable </w:t>
      </w:r>
      <w:proofErr w:type="spellStart"/>
      <w:r>
        <w:rPr>
          <w:rStyle w:val="style31"/>
          <w:color w:val="000000"/>
        </w:rPr>
        <w:t>behaviour</w:t>
      </w:r>
      <w:proofErr w:type="spellEnd"/>
      <w:r>
        <w:rPr>
          <w:rStyle w:val="style31"/>
          <w:color w:val="000000"/>
        </w:rPr>
        <w:t xml:space="preserve"> are developed with the EYFS, safety and consistency in mind; there are no ‘mixed messages’. I do not s</w:t>
      </w:r>
      <w:r>
        <w:t xml:space="preserve">mack, bite, shake, or humiliate children. Distraction, ignoring, interaction, intervention, alternate activities, discussion, and ‘thinking and reflection’ time are some of the methods which may be used to prevent undesirable </w:t>
      </w:r>
      <w:proofErr w:type="spellStart"/>
      <w:r>
        <w:t>behaviour</w:t>
      </w:r>
      <w:proofErr w:type="spellEnd"/>
      <w:r>
        <w:t xml:space="preserve">. In extreme cases, where the safety of children or adults is at risk, as a last resort, exclusion may apply. I have attended various courses which promote Positive </w:t>
      </w:r>
      <w:proofErr w:type="spellStart"/>
      <w:r>
        <w:t>Behaviour</w:t>
      </w:r>
      <w:proofErr w:type="spellEnd"/>
      <w:r>
        <w:t>.</w:t>
      </w:r>
    </w:p>
    <w:p w:rsidR="00707629" w:rsidRDefault="006E6408">
      <w:bookmarkStart w:id="0" w:name="_GoBack"/>
      <w:bookmarkEnd w:id="0"/>
    </w:p>
    <w:sectPr w:rsidR="0070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08"/>
    <w:rsid w:val="006E6408"/>
    <w:rsid w:val="0073665E"/>
    <w:rsid w:val="00A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1D02B-B880-4EA3-86BA-917FAD25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ormal">
    <w:name w:val="monormal"/>
    <w:basedOn w:val="Normal"/>
    <w:next w:val="Normal"/>
    <w:rsid w:val="006E6408"/>
    <w:pPr>
      <w:suppressAutoHyphens/>
      <w:autoSpaceDN w:val="0"/>
      <w:spacing w:after="0" w:line="240" w:lineRule="auto"/>
      <w:textAlignment w:val="baseline"/>
    </w:pPr>
    <w:rPr>
      <w:rFonts w:ascii="Elephant" w:eastAsia="Times New Roman" w:hAnsi="Elephant" w:cs="Arial"/>
      <w:b/>
      <w:kern w:val="3"/>
      <w:sz w:val="24"/>
      <w:szCs w:val="28"/>
      <w:lang w:val="en-US" w:eastAsia="zh-CN"/>
    </w:rPr>
  </w:style>
  <w:style w:type="character" w:customStyle="1" w:styleId="style31">
    <w:name w:val="style31"/>
    <w:basedOn w:val="DefaultParagraphFont"/>
    <w:rsid w:val="006E6408"/>
    <w:rPr>
      <w:color w:val="515151"/>
    </w:rPr>
  </w:style>
  <w:style w:type="paragraph" w:customStyle="1" w:styleId="PPStyle1">
    <w:name w:val="PPStyle1"/>
    <w:basedOn w:val="Normal"/>
    <w:autoRedefine/>
    <w:rsid w:val="006E6408"/>
    <w:pPr>
      <w:suppressAutoHyphens/>
      <w:autoSpaceDN w:val="0"/>
      <w:spacing w:after="0" w:line="240" w:lineRule="auto"/>
      <w:jc w:val="center"/>
      <w:textAlignment w:val="baseline"/>
    </w:pPr>
    <w:rPr>
      <w:rFonts w:ascii="Elephant" w:eastAsia="Times New Roman" w:hAnsi="Elephant" w:cs="Elephant"/>
      <w:b/>
      <w:color w:val="C00000"/>
      <w:kern w:val="3"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Tierney</dc:creator>
  <cp:keywords/>
  <dc:description/>
  <cp:lastModifiedBy>Mo Tierney</cp:lastModifiedBy>
  <cp:revision>1</cp:revision>
  <dcterms:created xsi:type="dcterms:W3CDTF">2017-06-25T19:06:00Z</dcterms:created>
  <dcterms:modified xsi:type="dcterms:W3CDTF">2017-06-25T19:06:00Z</dcterms:modified>
</cp:coreProperties>
</file>